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7E26" w14:textId="3595A4FC" w:rsidR="0081345F" w:rsidRDefault="0081345F">
      <w:pPr>
        <w:rPr>
          <w:rFonts w:ascii="Bookman Old Style" w:hAnsi="Bookman Old Style"/>
          <w:lang w:val="en-US"/>
        </w:rPr>
      </w:pPr>
      <w:r w:rsidRPr="0081345F">
        <w:rPr>
          <w:rFonts w:ascii="Bookman Old Style" w:hAnsi="Bookman Old Style"/>
          <w:lang w:val="en-US"/>
        </w:rPr>
        <w:t>Attention students in Grade 12</w:t>
      </w:r>
      <w:proofErr w:type="gramStart"/>
      <w:r w:rsidRPr="0081345F">
        <w:rPr>
          <w:rFonts w:ascii="Bookman Old Style" w:hAnsi="Bookman Old Style"/>
          <w:lang w:val="en-US"/>
        </w:rPr>
        <w:t>…..</w:t>
      </w:r>
      <w:proofErr w:type="gramEnd"/>
    </w:p>
    <w:p w14:paraId="19494C6B" w14:textId="11380CB4" w:rsidR="00A87D7D" w:rsidRDefault="0081345F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This newsletter is designed to provide you with information pertaining to post-secondary institutions</w:t>
      </w:r>
      <w:r w:rsidR="003C24A2">
        <w:rPr>
          <w:rFonts w:ascii="Bookman Old Style" w:hAnsi="Bookman Old Style"/>
          <w:lang w:val="en-US"/>
        </w:rPr>
        <w:t xml:space="preserve"> in Ontario</w:t>
      </w:r>
      <w:r>
        <w:rPr>
          <w:rFonts w:ascii="Bookman Old Style" w:hAnsi="Bookman Old Style"/>
          <w:lang w:val="en-US"/>
        </w:rPr>
        <w:t xml:space="preserve">. </w:t>
      </w:r>
    </w:p>
    <w:p w14:paraId="3269BB9F" w14:textId="769CA70F" w:rsidR="00E371CB" w:rsidRDefault="00F63FA6">
      <w:pPr>
        <w:rPr>
          <w:rFonts w:ascii="Bookman Old Style" w:eastAsia="Bookman Old Style" w:hAnsi="Bookman Old Style" w:cs="Bookman Old Style"/>
          <w:b/>
          <w:sz w:val="32"/>
          <w:u w:val="single"/>
          <w:lang w:val="en-US"/>
        </w:rPr>
      </w:pPr>
      <w:r w:rsidRPr="009E4845">
        <w:rPr>
          <w:rFonts w:ascii="Bookman Old Style" w:eastAsia="Bookman Old Style" w:hAnsi="Bookman Old Style" w:cs="Bookman Old Style"/>
          <w:b/>
          <w:sz w:val="32"/>
          <w:u w:val="single"/>
          <w:lang w:val="en-US"/>
        </w:rPr>
        <w:t>Timeline</w:t>
      </w:r>
      <w:r w:rsidR="06BAAFA0" w:rsidRPr="009E4845">
        <w:rPr>
          <w:rFonts w:ascii="Bookman Old Style" w:eastAsia="Bookman Old Style" w:hAnsi="Bookman Old Style" w:cs="Bookman Old Style"/>
          <w:b/>
          <w:sz w:val="32"/>
          <w:u w:val="single"/>
          <w:lang w:val="en-US"/>
        </w:rPr>
        <w:t xml:space="preserve"> for </w:t>
      </w:r>
      <w:r w:rsidR="00221C13" w:rsidRPr="009E4845">
        <w:rPr>
          <w:rFonts w:ascii="Bookman Old Style" w:eastAsia="Bookman Old Style" w:hAnsi="Bookman Old Style" w:cs="Bookman Old Style"/>
          <w:b/>
          <w:sz w:val="32"/>
          <w:u w:val="single"/>
          <w:lang w:val="en-US"/>
        </w:rPr>
        <w:t>20</w:t>
      </w:r>
      <w:r w:rsidR="004E45ED">
        <w:rPr>
          <w:rFonts w:ascii="Bookman Old Style" w:eastAsia="Bookman Old Style" w:hAnsi="Bookman Old Style" w:cs="Bookman Old Style"/>
          <w:b/>
          <w:sz w:val="32"/>
          <w:u w:val="single"/>
          <w:lang w:val="en-US"/>
        </w:rPr>
        <w:t>23-2024</w:t>
      </w:r>
    </w:p>
    <w:p w14:paraId="77DE4374" w14:textId="6910EE35" w:rsidR="002537ED" w:rsidRPr="00E371CB" w:rsidRDefault="00180669">
      <w:pPr>
        <w:rPr>
          <w:rFonts w:ascii="Bookman Old Style" w:eastAsia="Bookman Old Style" w:hAnsi="Bookman Old Style" w:cs="Bookman Old Style"/>
          <w:b/>
          <w:sz w:val="32"/>
          <w:u w:val="single"/>
          <w:lang w:val="en-US"/>
        </w:rPr>
      </w:pPr>
      <w:r>
        <w:rPr>
          <w:rFonts w:ascii="Bookman Old Style" w:eastAsia="Bookman Old Style" w:hAnsi="Bookman Old Style" w:cs="Bookman Old Style"/>
          <w:b/>
          <w:sz w:val="32"/>
          <w:u w:val="single"/>
          <w:lang w:val="en-US"/>
        </w:rPr>
        <w:t>College and University school visits.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3543"/>
      </w:tblGrid>
      <w:tr w:rsidR="00ED330F" w14:paraId="14D85D13" w14:textId="77777777" w:rsidTr="00174152">
        <w:tc>
          <w:tcPr>
            <w:tcW w:w="3256" w:type="dxa"/>
          </w:tcPr>
          <w:p w14:paraId="6B0BAB88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September 1</w:t>
            </w:r>
          </w:p>
        </w:tc>
        <w:tc>
          <w:tcPr>
            <w:tcW w:w="2835" w:type="dxa"/>
          </w:tcPr>
          <w:p w14:paraId="39C067F5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9:10 AM</w:t>
            </w:r>
          </w:p>
        </w:tc>
        <w:tc>
          <w:tcPr>
            <w:tcW w:w="3543" w:type="dxa"/>
          </w:tcPr>
          <w:p w14:paraId="2560FD0B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Algonquin College</w:t>
            </w:r>
          </w:p>
        </w:tc>
      </w:tr>
      <w:tr w:rsidR="00ED330F" w14:paraId="3C4BEA7A" w14:textId="77777777" w:rsidTr="00174152">
        <w:tc>
          <w:tcPr>
            <w:tcW w:w="3256" w:type="dxa"/>
          </w:tcPr>
          <w:p w14:paraId="4B775FB8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September 19</w:t>
            </w:r>
          </w:p>
        </w:tc>
        <w:tc>
          <w:tcPr>
            <w:tcW w:w="2835" w:type="dxa"/>
          </w:tcPr>
          <w:p w14:paraId="3D9FEA10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10:10 AM</w:t>
            </w:r>
          </w:p>
        </w:tc>
        <w:tc>
          <w:tcPr>
            <w:tcW w:w="3543" w:type="dxa"/>
          </w:tcPr>
          <w:p w14:paraId="3AE347F2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St-Lawrence College</w:t>
            </w:r>
          </w:p>
        </w:tc>
      </w:tr>
      <w:tr w:rsidR="00ED330F" w14:paraId="0E0654C1" w14:textId="77777777" w:rsidTr="00174152">
        <w:tc>
          <w:tcPr>
            <w:tcW w:w="3256" w:type="dxa"/>
          </w:tcPr>
          <w:p w14:paraId="476F22CF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September 21</w:t>
            </w:r>
          </w:p>
        </w:tc>
        <w:tc>
          <w:tcPr>
            <w:tcW w:w="2835" w:type="dxa"/>
          </w:tcPr>
          <w:p w14:paraId="0D974CE6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9:10 AM</w:t>
            </w:r>
          </w:p>
        </w:tc>
        <w:tc>
          <w:tcPr>
            <w:tcW w:w="3543" w:type="dxa"/>
          </w:tcPr>
          <w:p w14:paraId="006DC40A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Trent University</w:t>
            </w:r>
          </w:p>
        </w:tc>
      </w:tr>
      <w:tr w:rsidR="00ED330F" w14:paraId="7FD5215E" w14:textId="77777777" w:rsidTr="00174152">
        <w:tc>
          <w:tcPr>
            <w:tcW w:w="3256" w:type="dxa"/>
          </w:tcPr>
          <w:p w14:paraId="23EE2E88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September 25</w:t>
            </w:r>
          </w:p>
        </w:tc>
        <w:tc>
          <w:tcPr>
            <w:tcW w:w="2835" w:type="dxa"/>
          </w:tcPr>
          <w:p w14:paraId="037BE227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9:10 AM</w:t>
            </w:r>
          </w:p>
        </w:tc>
        <w:tc>
          <w:tcPr>
            <w:tcW w:w="3543" w:type="dxa"/>
          </w:tcPr>
          <w:p w14:paraId="429F999E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Laurentian University</w:t>
            </w:r>
          </w:p>
        </w:tc>
      </w:tr>
      <w:tr w:rsidR="00ED330F" w14:paraId="1E30602D" w14:textId="77777777" w:rsidTr="00174152">
        <w:tc>
          <w:tcPr>
            <w:tcW w:w="3256" w:type="dxa"/>
          </w:tcPr>
          <w:p w14:paraId="2E6E08F0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September 25</w:t>
            </w:r>
          </w:p>
        </w:tc>
        <w:tc>
          <w:tcPr>
            <w:tcW w:w="2835" w:type="dxa"/>
          </w:tcPr>
          <w:p w14:paraId="4E59A758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1:00 PM</w:t>
            </w:r>
          </w:p>
        </w:tc>
        <w:tc>
          <w:tcPr>
            <w:tcW w:w="3543" w:type="dxa"/>
          </w:tcPr>
          <w:p w14:paraId="6075B1BC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Fleming College</w:t>
            </w:r>
          </w:p>
        </w:tc>
      </w:tr>
      <w:tr w:rsidR="00ED330F" w14:paraId="766DA579" w14:textId="77777777" w:rsidTr="00174152">
        <w:tc>
          <w:tcPr>
            <w:tcW w:w="3256" w:type="dxa"/>
          </w:tcPr>
          <w:p w14:paraId="40E660E2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September 26</w:t>
            </w:r>
          </w:p>
        </w:tc>
        <w:tc>
          <w:tcPr>
            <w:tcW w:w="2835" w:type="dxa"/>
          </w:tcPr>
          <w:p w14:paraId="611FA354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9:10 AM</w:t>
            </w:r>
          </w:p>
        </w:tc>
        <w:tc>
          <w:tcPr>
            <w:tcW w:w="3543" w:type="dxa"/>
          </w:tcPr>
          <w:p w14:paraId="15C9B691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Queens University</w:t>
            </w:r>
          </w:p>
        </w:tc>
      </w:tr>
      <w:tr w:rsidR="00ED330F" w14:paraId="63E3C642" w14:textId="77777777" w:rsidTr="00174152">
        <w:tc>
          <w:tcPr>
            <w:tcW w:w="3256" w:type="dxa"/>
          </w:tcPr>
          <w:p w14:paraId="67721A20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September 27</w:t>
            </w:r>
            <w:r w:rsidRPr="00333428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</w:tcPr>
          <w:p w14:paraId="1F61318B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11:00 AM</w:t>
            </w:r>
          </w:p>
        </w:tc>
        <w:tc>
          <w:tcPr>
            <w:tcW w:w="3543" w:type="dxa"/>
          </w:tcPr>
          <w:p w14:paraId="6EB654E5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Brock University</w:t>
            </w:r>
          </w:p>
        </w:tc>
      </w:tr>
      <w:tr w:rsidR="00ED330F" w14:paraId="7AB4073F" w14:textId="77777777" w:rsidTr="00174152">
        <w:tc>
          <w:tcPr>
            <w:tcW w:w="3256" w:type="dxa"/>
          </w:tcPr>
          <w:p w14:paraId="3439AF90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September 28</w:t>
            </w:r>
            <w:r w:rsidRPr="00AA0083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2410FC22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September 28</w:t>
            </w:r>
            <w:r w:rsidRPr="00E26CB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</w:tcPr>
          <w:p w14:paraId="3AA56F81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1:00 PM</w:t>
            </w:r>
          </w:p>
          <w:p w14:paraId="77B388D1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9:00 AM</w:t>
            </w:r>
          </w:p>
        </w:tc>
        <w:tc>
          <w:tcPr>
            <w:tcW w:w="3543" w:type="dxa"/>
          </w:tcPr>
          <w:p w14:paraId="3D94BBC7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University of Toronto</w:t>
            </w:r>
          </w:p>
          <w:p w14:paraId="0DF492E5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Canadian Forces</w:t>
            </w:r>
          </w:p>
        </w:tc>
      </w:tr>
      <w:tr w:rsidR="00ED330F" w14:paraId="502E35AA" w14:textId="77777777" w:rsidTr="00174152">
        <w:tc>
          <w:tcPr>
            <w:tcW w:w="3256" w:type="dxa"/>
          </w:tcPr>
          <w:p w14:paraId="6786F498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October 5 </w:t>
            </w:r>
            <w:proofErr w:type="spellStart"/>
            <w:r>
              <w:rPr>
                <w:rFonts w:ascii="Bookman Old Style" w:hAnsi="Bookman Old Style"/>
              </w:rPr>
              <w:t>th</w:t>
            </w:r>
            <w:proofErr w:type="spellEnd"/>
          </w:p>
        </w:tc>
        <w:tc>
          <w:tcPr>
            <w:tcW w:w="2835" w:type="dxa"/>
          </w:tcPr>
          <w:p w14:paraId="3F625D09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9:10 AM</w:t>
            </w:r>
          </w:p>
        </w:tc>
        <w:tc>
          <w:tcPr>
            <w:tcW w:w="3543" w:type="dxa"/>
          </w:tcPr>
          <w:p w14:paraId="3B97F8BD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University of Ottawa</w:t>
            </w:r>
          </w:p>
        </w:tc>
      </w:tr>
      <w:tr w:rsidR="00ED330F" w14:paraId="63432823" w14:textId="77777777" w:rsidTr="00174152">
        <w:tc>
          <w:tcPr>
            <w:tcW w:w="3256" w:type="dxa"/>
          </w:tcPr>
          <w:p w14:paraId="17CD8DC8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October 11th</w:t>
            </w:r>
          </w:p>
        </w:tc>
        <w:tc>
          <w:tcPr>
            <w:tcW w:w="2835" w:type="dxa"/>
          </w:tcPr>
          <w:p w14:paraId="43C4EF06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9:10 AM</w:t>
            </w:r>
          </w:p>
        </w:tc>
        <w:tc>
          <w:tcPr>
            <w:tcW w:w="3543" w:type="dxa"/>
          </w:tcPr>
          <w:p w14:paraId="751289F3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Ontario Tech University</w:t>
            </w:r>
          </w:p>
        </w:tc>
      </w:tr>
      <w:tr w:rsidR="00ED330F" w14:paraId="60E26D3B" w14:textId="77777777" w:rsidTr="00174152">
        <w:tc>
          <w:tcPr>
            <w:tcW w:w="3256" w:type="dxa"/>
          </w:tcPr>
          <w:p w14:paraId="2267A01B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October 17</w:t>
            </w:r>
            <w:r w:rsidRPr="00A4249B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</w:tcPr>
          <w:p w14:paraId="7C75FA08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9:10 AM</w:t>
            </w:r>
          </w:p>
        </w:tc>
        <w:tc>
          <w:tcPr>
            <w:tcW w:w="3543" w:type="dxa"/>
          </w:tcPr>
          <w:p w14:paraId="5505F705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Carleton University</w:t>
            </w:r>
          </w:p>
        </w:tc>
      </w:tr>
      <w:tr w:rsidR="00ED330F" w14:paraId="703EF4E2" w14:textId="77777777" w:rsidTr="00174152">
        <w:tc>
          <w:tcPr>
            <w:tcW w:w="3256" w:type="dxa"/>
          </w:tcPr>
          <w:p w14:paraId="69855848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October 23</w:t>
            </w:r>
            <w:r w:rsidRPr="00EA2B2B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</w:tcPr>
          <w:p w14:paraId="3B98B8EB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9:00 AM</w:t>
            </w:r>
          </w:p>
        </w:tc>
        <w:tc>
          <w:tcPr>
            <w:tcW w:w="3543" w:type="dxa"/>
          </w:tcPr>
          <w:p w14:paraId="6CFAE563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Loyalist College</w:t>
            </w:r>
          </w:p>
        </w:tc>
      </w:tr>
      <w:tr w:rsidR="00ED330F" w14:paraId="42D0E9DD" w14:textId="77777777" w:rsidTr="00174152">
        <w:tc>
          <w:tcPr>
            <w:tcW w:w="3256" w:type="dxa"/>
          </w:tcPr>
          <w:p w14:paraId="3A456DED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November 30</w:t>
            </w:r>
            <w:r w:rsidRPr="007F2EB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</w:tcPr>
          <w:p w14:paraId="1496DF43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11:14 AM</w:t>
            </w:r>
          </w:p>
        </w:tc>
        <w:tc>
          <w:tcPr>
            <w:tcW w:w="3543" w:type="dxa"/>
          </w:tcPr>
          <w:p w14:paraId="7AFFCFB9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University of Guelph</w:t>
            </w:r>
          </w:p>
        </w:tc>
      </w:tr>
      <w:tr w:rsidR="00ED330F" w14:paraId="77934513" w14:textId="77777777" w:rsidTr="00174152">
        <w:tc>
          <w:tcPr>
            <w:tcW w:w="3256" w:type="dxa"/>
          </w:tcPr>
          <w:p w14:paraId="63A88E49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54677FE7" w14:textId="77777777" w:rsidR="00ED330F" w:rsidRDefault="00ED330F" w:rsidP="00174152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3" w:type="dxa"/>
          </w:tcPr>
          <w:p w14:paraId="21A2A4A6" w14:textId="77777777" w:rsidR="00ED330F" w:rsidRDefault="00ED330F" w:rsidP="00174152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14:paraId="08E55467" w14:textId="77777777" w:rsidR="005C09C8" w:rsidRDefault="005C09C8" w:rsidP="00372368">
      <w:pPr>
        <w:pStyle w:val="NoSpacing"/>
        <w:rPr>
          <w:rFonts w:ascii="Bookman Old Style" w:hAnsi="Bookman Old Style"/>
        </w:rPr>
      </w:pPr>
    </w:p>
    <w:p w14:paraId="36BF2235" w14:textId="0DCD775F" w:rsidR="002A5E9C" w:rsidRDefault="002039C2" w:rsidP="002039C2">
      <w:pPr>
        <w:pStyle w:val="NoSpacing"/>
        <w:rPr>
          <w:rFonts w:ascii="Bookman Old Style" w:hAnsi="Bookman Old Style"/>
        </w:rPr>
      </w:pPr>
      <w:r w:rsidRPr="002039C2">
        <w:rPr>
          <w:rFonts w:ascii="Bookman Old Style" w:hAnsi="Bookman Old Style"/>
        </w:rPr>
        <w:t xml:space="preserve">October 21-22, </w:t>
      </w:r>
      <w:proofErr w:type="gramStart"/>
      <w:r w:rsidRPr="002039C2">
        <w:rPr>
          <w:rFonts w:ascii="Bookman Old Style" w:hAnsi="Bookman Old Style"/>
        </w:rPr>
        <w:t>2023</w:t>
      </w:r>
      <w:proofErr w:type="gramEnd"/>
      <w:r w:rsidR="00372368">
        <w:rPr>
          <w:rFonts w:ascii="Bookman Old Style" w:hAnsi="Bookman Old Style"/>
        </w:rPr>
        <w:tab/>
        <w:t>Ontario Universities’ F</w:t>
      </w:r>
      <w:r w:rsidR="002A5E9C" w:rsidRPr="00372368">
        <w:rPr>
          <w:rFonts w:ascii="Bookman Old Style" w:hAnsi="Bookman Old Style"/>
        </w:rPr>
        <w:t>air- Metro Toronto Convention Center</w:t>
      </w:r>
    </w:p>
    <w:p w14:paraId="5DC5A00A" w14:textId="77777777" w:rsidR="00DE1860" w:rsidRDefault="00DE1860" w:rsidP="002039C2">
      <w:pPr>
        <w:pStyle w:val="NoSpacing"/>
        <w:rPr>
          <w:rFonts w:ascii="Bookman Old Style" w:hAnsi="Bookman Old Style"/>
        </w:rPr>
      </w:pPr>
    </w:p>
    <w:p w14:paraId="7837A43B" w14:textId="036298F4" w:rsidR="00DE1860" w:rsidRDefault="00DE1860" w:rsidP="002039C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College Information Program (CIP) </w:t>
      </w:r>
      <w:r w:rsidR="00675E6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hyperlink r:id="rId10" w:history="1">
        <w:r w:rsidR="00675E63" w:rsidRPr="006E1E97">
          <w:rPr>
            <w:rStyle w:val="Hyperlink"/>
            <w:rFonts w:ascii="Bookman Old Style" w:hAnsi="Bookman Old Style"/>
          </w:rPr>
          <w:t>https://www.ontariocolleges.ca/en/news/cip/cip-schedule</w:t>
        </w:r>
      </w:hyperlink>
    </w:p>
    <w:p w14:paraId="579DF729" w14:textId="2F3CB1C0" w:rsidR="00675E63" w:rsidRDefault="00675E63" w:rsidP="002039C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Check dates via above </w:t>
      </w:r>
      <w:proofErr w:type="gramStart"/>
      <w:r>
        <w:rPr>
          <w:rFonts w:ascii="Bookman Old Style" w:hAnsi="Bookman Old Style"/>
        </w:rPr>
        <w:t>link</w:t>
      </w:r>
      <w:proofErr w:type="gramEnd"/>
    </w:p>
    <w:p w14:paraId="5CCD22DE" w14:textId="77777777" w:rsidR="00695A88" w:rsidRDefault="00695A88" w:rsidP="00372368">
      <w:pPr>
        <w:pStyle w:val="NoSpacing"/>
        <w:rPr>
          <w:rFonts w:ascii="Bookman Old Style" w:hAnsi="Bookman Old Style"/>
        </w:rPr>
      </w:pPr>
    </w:p>
    <w:p w14:paraId="224F63E4" w14:textId="529E926B" w:rsidR="00C278A0" w:rsidRPr="00C278A0" w:rsidRDefault="00C278A0" w:rsidP="00C278A0">
      <w:pPr>
        <w:pStyle w:val="NoSpacing"/>
        <w:rPr>
          <w:rFonts w:ascii="Bookman Old Style" w:hAnsi="Bookman Old Style"/>
        </w:rPr>
      </w:pPr>
      <w:r w:rsidRPr="00C278A0">
        <w:rPr>
          <w:rFonts w:ascii="Bookman Old Style" w:hAnsi="Bookman Old Style"/>
        </w:rPr>
        <w:t>Tuesday, September 26, from 5 to 7 pm</w:t>
      </w:r>
      <w:r w:rsidR="009B0B00">
        <w:rPr>
          <w:rFonts w:ascii="Bookman Old Style" w:hAnsi="Bookman Old Style"/>
        </w:rPr>
        <w:tab/>
      </w:r>
      <w:r w:rsidR="009B0B00">
        <w:rPr>
          <w:rFonts w:ascii="Bookman Old Style" w:hAnsi="Bookman Old Style"/>
        </w:rPr>
        <w:tab/>
      </w:r>
      <w:hyperlink r:id="rId11" w:history="1">
        <w:r w:rsidR="00363ECD" w:rsidRPr="00E4695D">
          <w:rPr>
            <w:rStyle w:val="Hyperlink"/>
            <w:rFonts w:ascii="Bookman Old Style" w:hAnsi="Bookman Old Style"/>
          </w:rPr>
          <w:t>https://www.ontarioun</w:t>
        </w:r>
        <w:r w:rsidR="00363ECD" w:rsidRPr="00E4695D">
          <w:rPr>
            <w:rStyle w:val="Hyperlink"/>
            <w:rFonts w:ascii="Bookman Old Style" w:hAnsi="Bookman Old Style"/>
          </w:rPr>
          <w:t>i</w:t>
        </w:r>
        <w:r w:rsidR="00363ECD" w:rsidRPr="00E4695D">
          <w:rPr>
            <w:rStyle w:val="Hyperlink"/>
            <w:rFonts w:ascii="Bookman Old Style" w:hAnsi="Bookman Old Style"/>
          </w:rPr>
          <w:t>versitiesevents.ca/</w:t>
        </w:r>
      </w:hyperlink>
      <w:r w:rsidR="00363ECD">
        <w:rPr>
          <w:rFonts w:ascii="Bookman Old Style" w:hAnsi="Bookman Old Style"/>
        </w:rPr>
        <w:t xml:space="preserve"> </w:t>
      </w:r>
    </w:p>
    <w:p w14:paraId="13B4342C" w14:textId="393282FD" w:rsidR="00C12883" w:rsidRDefault="00C278A0" w:rsidP="00CA506D">
      <w:pPr>
        <w:pStyle w:val="NoSpacing"/>
        <w:rPr>
          <w:rFonts w:ascii="Bookman Old Style" w:hAnsi="Bookman Old Style"/>
        </w:rPr>
      </w:pPr>
      <w:r w:rsidRPr="00C278A0">
        <w:rPr>
          <w:rFonts w:ascii="Bookman Old Style" w:hAnsi="Bookman Old Style"/>
        </w:rPr>
        <w:t>Wednesday, November 22, from 5 to 7 pm</w:t>
      </w:r>
      <w:r w:rsidR="007059D8">
        <w:rPr>
          <w:rFonts w:ascii="Bookman Old Style" w:hAnsi="Bookman Old Style"/>
        </w:rPr>
        <w:tab/>
      </w:r>
      <w:r w:rsidR="00CA506D">
        <w:rPr>
          <w:rFonts w:ascii="Bookman Old Style" w:hAnsi="Bookman Old Style"/>
        </w:rPr>
        <w:t>Ontario university information sessions</w:t>
      </w:r>
    </w:p>
    <w:p w14:paraId="4C3B621A" w14:textId="77777777" w:rsidR="00C12883" w:rsidRDefault="00C12883" w:rsidP="00695A88">
      <w:pPr>
        <w:pStyle w:val="NoSpacing"/>
        <w:rPr>
          <w:rFonts w:ascii="Bookman Old Style" w:hAnsi="Bookman Old Style"/>
        </w:rPr>
      </w:pPr>
    </w:p>
    <w:p w14:paraId="49042755" w14:textId="77777777" w:rsidR="00C12883" w:rsidRDefault="00C12883" w:rsidP="00695A88">
      <w:pPr>
        <w:pStyle w:val="NoSpacing"/>
        <w:rPr>
          <w:rFonts w:ascii="Bookman Old Style" w:hAnsi="Bookman Old Style"/>
        </w:rPr>
      </w:pPr>
    </w:p>
    <w:p w14:paraId="747C3B5E" w14:textId="115B3BED" w:rsidR="00C8378D" w:rsidRDefault="005814C6" w:rsidP="00372368">
      <w:pPr>
        <w:pStyle w:val="NoSpacing"/>
        <w:ind w:left="2880" w:hanging="2880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hAnsi="Bookman Old Style"/>
        </w:rPr>
        <w:t>January 1</w:t>
      </w:r>
      <w:r w:rsidR="001B057F">
        <w:rPr>
          <w:rFonts w:ascii="Bookman Old Style" w:hAnsi="Bookman Old Style"/>
        </w:rPr>
        <w:t>5</w:t>
      </w:r>
      <w:r w:rsidRPr="005814C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, </w:t>
      </w:r>
      <w:proofErr w:type="gramStart"/>
      <w:r>
        <w:rPr>
          <w:rFonts w:ascii="Bookman Old Style" w:hAnsi="Bookman Old Style"/>
        </w:rPr>
        <w:t>20</w:t>
      </w:r>
      <w:r w:rsidR="001B057F">
        <w:rPr>
          <w:rFonts w:ascii="Bookman Old Style" w:hAnsi="Bookman Old Style"/>
        </w:rPr>
        <w:t>24</w:t>
      </w:r>
      <w:proofErr w:type="gramEnd"/>
      <w:r w:rsidR="00372368">
        <w:rPr>
          <w:rFonts w:ascii="Bookman Old Style" w:hAnsi="Bookman Old Style"/>
        </w:rPr>
        <w:tab/>
      </w:r>
      <w:r w:rsidR="00BC3D4A" w:rsidRPr="00221C13">
        <w:rPr>
          <w:rFonts w:ascii="Bookman Old Style" w:eastAsia="Bookman Old Style" w:hAnsi="Bookman Old Style" w:cs="Bookman Old Style"/>
          <w:lang w:val="en-US"/>
        </w:rPr>
        <w:t xml:space="preserve">Deadline </w:t>
      </w:r>
      <w:r w:rsidR="00C8378D" w:rsidRPr="00221C13">
        <w:rPr>
          <w:rFonts w:ascii="Bookman Old Style" w:eastAsia="Bookman Old Style" w:hAnsi="Bookman Old Style" w:cs="Bookman Old Style"/>
          <w:lang w:val="en-US"/>
        </w:rPr>
        <w:t>for Ontario Secondary Students to submit completed</w:t>
      </w:r>
      <w:r w:rsidR="00BC3D4A" w:rsidRPr="00221C13">
        <w:rPr>
          <w:rFonts w:ascii="Bookman Old Style" w:hAnsi="Bookman Old Style"/>
          <w:lang w:val="en-US"/>
        </w:rPr>
        <w:t xml:space="preserve"> </w:t>
      </w:r>
      <w:r w:rsidR="00221C13" w:rsidRPr="00221C13">
        <w:rPr>
          <w:rFonts w:ascii="Bookman Old Style" w:eastAsia="Bookman Old Style" w:hAnsi="Bookman Old Style" w:cs="Bookman Old Style"/>
          <w:lang w:val="en-US"/>
        </w:rPr>
        <w:t xml:space="preserve">hardcopy and online </w:t>
      </w:r>
      <w:r w:rsidR="00C8378D" w:rsidRPr="00221C13">
        <w:rPr>
          <w:rFonts w:ascii="Bookman Old Style" w:eastAsia="Bookman Old Style" w:hAnsi="Bookman Old Style" w:cs="Bookman Old Style"/>
          <w:lang w:val="en-US"/>
        </w:rPr>
        <w:t xml:space="preserve">applications </w:t>
      </w:r>
      <w:r w:rsidR="00C8378D" w:rsidRPr="00372368">
        <w:rPr>
          <w:rFonts w:ascii="Bookman Old Style" w:eastAsia="Bookman Old Style" w:hAnsi="Bookman Old Style" w:cs="Bookman Old Style"/>
          <w:lang w:val="en-US"/>
        </w:rPr>
        <w:t>to OUAC</w:t>
      </w:r>
    </w:p>
    <w:p w14:paraId="2AB65487" w14:textId="77777777" w:rsidR="0010749C" w:rsidRDefault="0010749C" w:rsidP="00372368">
      <w:pPr>
        <w:pStyle w:val="NoSpacing"/>
        <w:ind w:left="2880" w:hanging="2880"/>
        <w:rPr>
          <w:rFonts w:ascii="Bookman Old Style" w:eastAsia="Bookman Old Style" w:hAnsi="Bookman Old Style" w:cs="Bookman Old Style"/>
          <w:lang w:val="en-US"/>
        </w:rPr>
      </w:pPr>
    </w:p>
    <w:p w14:paraId="6073BEA0" w14:textId="38164890" w:rsidR="0010749C" w:rsidRDefault="005814C6" w:rsidP="0010749C">
      <w:pPr>
        <w:pStyle w:val="NoSpacing"/>
        <w:ind w:left="2880" w:hanging="2880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eastAsia="Bookman Old Style" w:hAnsi="Bookman Old Style" w:cs="Bookman Old Style"/>
          <w:lang w:val="en-US"/>
        </w:rPr>
        <w:t>February 1</w:t>
      </w:r>
      <w:r w:rsidRPr="005814C6">
        <w:rPr>
          <w:rFonts w:ascii="Bookman Old Style" w:eastAsia="Bookman Old Style" w:hAnsi="Bookman Old Style" w:cs="Bookman Old Style"/>
          <w:vertAlign w:val="superscript"/>
          <w:lang w:val="en-US"/>
        </w:rPr>
        <w:t>st</w:t>
      </w:r>
      <w:r>
        <w:rPr>
          <w:rFonts w:ascii="Bookman Old Style" w:eastAsia="Bookman Old Style" w:hAnsi="Bookman Old Style" w:cs="Bookman Old Style"/>
          <w:lang w:val="en-US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lang w:val="en-US"/>
        </w:rPr>
        <w:t>20</w:t>
      </w:r>
      <w:r w:rsidR="001B057F">
        <w:rPr>
          <w:rFonts w:ascii="Bookman Old Style" w:eastAsia="Bookman Old Style" w:hAnsi="Bookman Old Style" w:cs="Bookman Old Style"/>
          <w:lang w:val="en-US"/>
        </w:rPr>
        <w:t>24</w:t>
      </w:r>
      <w:proofErr w:type="gramEnd"/>
      <w:r w:rsidR="0010749C">
        <w:rPr>
          <w:rFonts w:ascii="Bookman Old Style" w:eastAsia="Bookman Old Style" w:hAnsi="Bookman Old Style" w:cs="Bookman Old Style"/>
          <w:lang w:val="en-US"/>
        </w:rPr>
        <w:tab/>
      </w:r>
      <w:r w:rsidR="00C8378D" w:rsidRPr="00221C13">
        <w:rPr>
          <w:rFonts w:ascii="Bookman Old Style" w:eastAsia="Bookman Old Style" w:hAnsi="Bookman Old Style" w:cs="Bookman Old Style"/>
          <w:lang w:val="en-US"/>
        </w:rPr>
        <w:t>All</w:t>
      </w:r>
      <w:r w:rsidR="00BC3D4A" w:rsidRPr="00221C13">
        <w:rPr>
          <w:rFonts w:ascii="Bookman Old Style" w:hAnsi="Bookman Old Style"/>
          <w:lang w:val="en-US"/>
        </w:rPr>
        <w:t xml:space="preserve"> </w:t>
      </w:r>
      <w:r w:rsidR="00C8378D" w:rsidRPr="00221C13">
        <w:rPr>
          <w:rFonts w:ascii="Bookman Old Style" w:eastAsia="Bookman Old Style" w:hAnsi="Bookman Old Style" w:cs="Bookman Old Style"/>
          <w:lang w:val="en-US"/>
        </w:rPr>
        <w:t>OCAS Applications received, and paid for on or before this date will be given equal consideration by the college.</w:t>
      </w:r>
      <w:r w:rsidR="00C12883">
        <w:rPr>
          <w:rFonts w:ascii="Bookman Old Style" w:eastAsia="Bookman Old Style" w:hAnsi="Bookman Old Style" w:cs="Bookman Old Style"/>
          <w:lang w:val="en-US"/>
        </w:rPr>
        <w:t xml:space="preserve">  </w:t>
      </w:r>
      <w:proofErr w:type="gramStart"/>
      <w:r w:rsidR="00C12883">
        <w:rPr>
          <w:rFonts w:ascii="Bookman Old Style" w:eastAsia="Bookman Old Style" w:hAnsi="Bookman Old Style" w:cs="Bookman Old Style"/>
          <w:lang w:val="en-US"/>
        </w:rPr>
        <w:t>Also</w:t>
      </w:r>
      <w:proofErr w:type="gramEnd"/>
      <w:r w:rsidR="00C12883">
        <w:rPr>
          <w:rFonts w:ascii="Bookman Old Style" w:eastAsia="Bookman Old Style" w:hAnsi="Bookman Old Style" w:cs="Bookman Old Style"/>
          <w:lang w:val="en-US"/>
        </w:rPr>
        <w:t xml:space="preserve"> the earliest date college may release offers of admission.</w:t>
      </w:r>
    </w:p>
    <w:p w14:paraId="08EA882A" w14:textId="77777777" w:rsidR="00403F9F" w:rsidRDefault="00403F9F" w:rsidP="0010749C">
      <w:pPr>
        <w:pStyle w:val="NoSpacing"/>
        <w:ind w:left="2880" w:hanging="2880"/>
        <w:rPr>
          <w:rFonts w:ascii="Bookman Old Style" w:eastAsia="Bookman Old Style" w:hAnsi="Bookman Old Style" w:cs="Bookman Old Style"/>
          <w:lang w:val="en-US"/>
        </w:rPr>
      </w:pPr>
    </w:p>
    <w:p w14:paraId="1FA82027" w14:textId="6033A79B" w:rsidR="0010749C" w:rsidRPr="007020E2" w:rsidRDefault="00C12883" w:rsidP="0010749C">
      <w:pPr>
        <w:tabs>
          <w:tab w:val="left" w:pos="2835"/>
        </w:tabs>
        <w:ind w:left="2835" w:hanging="2835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/>
          <w:lang w:val="en-US"/>
        </w:rPr>
        <w:t>May 1</w:t>
      </w:r>
      <w:r w:rsidRPr="00C12883">
        <w:rPr>
          <w:rFonts w:ascii="Bookman Old Style" w:hAnsi="Bookman Old Style"/>
          <w:vertAlign w:val="superscript"/>
          <w:lang w:val="en-US"/>
        </w:rPr>
        <w:t>st</w:t>
      </w:r>
      <w:r>
        <w:rPr>
          <w:rFonts w:ascii="Bookman Old Style" w:hAnsi="Bookman Old Style"/>
          <w:lang w:val="en-US"/>
        </w:rPr>
        <w:t xml:space="preserve">, </w:t>
      </w:r>
      <w:proofErr w:type="gramStart"/>
      <w:r>
        <w:rPr>
          <w:rFonts w:ascii="Bookman Old Style" w:hAnsi="Bookman Old Style"/>
          <w:lang w:val="en-US"/>
        </w:rPr>
        <w:t>20</w:t>
      </w:r>
      <w:r w:rsidR="001B057F">
        <w:rPr>
          <w:rFonts w:ascii="Bookman Old Style" w:hAnsi="Bookman Old Style"/>
          <w:lang w:val="en-US"/>
        </w:rPr>
        <w:t>24</w:t>
      </w:r>
      <w:proofErr w:type="gramEnd"/>
      <w:r w:rsidR="0010749C">
        <w:rPr>
          <w:rFonts w:ascii="Bookman Old Style" w:hAnsi="Bookman Old Style"/>
          <w:lang w:val="en-US"/>
        </w:rPr>
        <w:tab/>
      </w:r>
      <w:r w:rsidR="005C0620" w:rsidRPr="007020E2">
        <w:rPr>
          <w:rFonts w:ascii="Bookman Old Style" w:hAnsi="Bookman Old Style" w:cs="Times New Roman"/>
          <w:lang w:val="en-US"/>
        </w:rPr>
        <w:t>OCAS applica</w:t>
      </w:r>
      <w:r w:rsidR="0010749C" w:rsidRPr="007020E2">
        <w:rPr>
          <w:rFonts w:ascii="Bookman Old Style" w:hAnsi="Bookman Old Style" w:cs="Times New Roman"/>
          <w:lang w:val="en-US"/>
        </w:rPr>
        <w:t>n</w:t>
      </w:r>
      <w:r w:rsidR="005C0620" w:rsidRPr="007020E2">
        <w:rPr>
          <w:rFonts w:ascii="Bookman Old Style" w:hAnsi="Bookman Old Style" w:cs="Times New Roman"/>
          <w:lang w:val="en-US"/>
        </w:rPr>
        <w:t>t</w:t>
      </w:r>
      <w:r w:rsidR="0010749C" w:rsidRPr="007020E2">
        <w:rPr>
          <w:rFonts w:ascii="Bookman Old Style" w:hAnsi="Bookman Old Style" w:cs="Times New Roman"/>
          <w:lang w:val="en-US"/>
        </w:rPr>
        <w:t>s</w:t>
      </w:r>
      <w:r w:rsidR="005C0620" w:rsidRPr="007020E2">
        <w:rPr>
          <w:rFonts w:ascii="Bookman Old Style" w:hAnsi="Bookman Old Style" w:cs="Times New Roman"/>
          <w:lang w:val="en-US"/>
        </w:rPr>
        <w:t xml:space="preserve"> must confirm acceptance to an offer of admission.</w:t>
      </w:r>
    </w:p>
    <w:p w14:paraId="553F9CAC" w14:textId="77777777" w:rsidR="00AF7748" w:rsidRDefault="00AF7748" w:rsidP="0010749C">
      <w:pPr>
        <w:tabs>
          <w:tab w:val="left" w:pos="2835"/>
        </w:tabs>
        <w:spacing w:line="240" w:lineRule="auto"/>
        <w:ind w:left="2835" w:hanging="2835"/>
        <w:rPr>
          <w:rFonts w:ascii="Bookman Old Style" w:hAnsi="Bookman Old Style" w:cs="Times New Roman"/>
          <w:lang w:val="en-US"/>
        </w:rPr>
      </w:pPr>
    </w:p>
    <w:p w14:paraId="26A05CAA" w14:textId="3C44807C" w:rsidR="0010749C" w:rsidRPr="007020E2" w:rsidRDefault="0072109F" w:rsidP="0010749C">
      <w:pPr>
        <w:tabs>
          <w:tab w:val="left" w:pos="2835"/>
        </w:tabs>
        <w:spacing w:line="240" w:lineRule="auto"/>
        <w:ind w:left="2835" w:hanging="2835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May 29</w:t>
      </w:r>
      <w:r w:rsidRPr="0072109F">
        <w:rPr>
          <w:rFonts w:ascii="Bookman Old Style" w:hAnsi="Bookman Old Style" w:cs="Times New Roman"/>
          <w:vertAlign w:val="superscript"/>
          <w:lang w:val="en-US"/>
        </w:rPr>
        <w:t>th</w:t>
      </w:r>
      <w:r>
        <w:rPr>
          <w:rFonts w:ascii="Bookman Old Style" w:hAnsi="Bookman Old Style" w:cs="Times New Roman"/>
          <w:lang w:val="en-US"/>
        </w:rPr>
        <w:t xml:space="preserve">, </w:t>
      </w:r>
      <w:proofErr w:type="gramStart"/>
      <w:r>
        <w:rPr>
          <w:rFonts w:ascii="Bookman Old Style" w:hAnsi="Bookman Old Style" w:cs="Times New Roman"/>
          <w:lang w:val="en-US"/>
        </w:rPr>
        <w:t>20</w:t>
      </w:r>
      <w:r w:rsidR="001B057F">
        <w:rPr>
          <w:rFonts w:ascii="Bookman Old Style" w:hAnsi="Bookman Old Style" w:cs="Times New Roman"/>
          <w:lang w:val="en-US"/>
        </w:rPr>
        <w:t>24</w:t>
      </w:r>
      <w:proofErr w:type="gramEnd"/>
      <w:r w:rsidR="0010749C" w:rsidRPr="007020E2">
        <w:rPr>
          <w:rFonts w:ascii="Bookman Old Style" w:hAnsi="Bookman Old Style" w:cs="Times New Roman"/>
          <w:lang w:val="en-US"/>
        </w:rPr>
        <w:tab/>
      </w:r>
      <w:r w:rsidR="005C0620" w:rsidRPr="007020E2">
        <w:rPr>
          <w:rFonts w:ascii="Bookman Old Style" w:hAnsi="Bookman Old Style" w:cs="Times New Roman"/>
          <w:lang w:val="en-US"/>
        </w:rPr>
        <w:t xml:space="preserve">Last date by which students will receive an offer or denial for admission to an Ontario University. </w:t>
      </w:r>
    </w:p>
    <w:p w14:paraId="77ADF57E" w14:textId="4EB5ECE8" w:rsidR="0010749C" w:rsidRPr="007020E2" w:rsidRDefault="00C12883" w:rsidP="0010749C">
      <w:pPr>
        <w:tabs>
          <w:tab w:val="left" w:pos="2835"/>
        </w:tabs>
        <w:ind w:left="2835" w:hanging="2835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lastRenderedPageBreak/>
        <w:t>June 1</w:t>
      </w:r>
      <w:r w:rsidRPr="00C12883">
        <w:rPr>
          <w:rFonts w:ascii="Bookman Old Style" w:hAnsi="Bookman Old Style" w:cs="Times New Roman"/>
          <w:vertAlign w:val="superscript"/>
          <w:lang w:val="en-US"/>
        </w:rPr>
        <w:t>st</w:t>
      </w:r>
      <w:r>
        <w:rPr>
          <w:rFonts w:ascii="Bookman Old Style" w:hAnsi="Bookman Old Style" w:cs="Times New Roman"/>
          <w:lang w:val="en-US"/>
        </w:rPr>
        <w:t xml:space="preserve">, </w:t>
      </w:r>
      <w:proofErr w:type="gramStart"/>
      <w:r>
        <w:rPr>
          <w:rFonts w:ascii="Bookman Old Style" w:hAnsi="Bookman Old Style" w:cs="Times New Roman"/>
          <w:lang w:val="en-US"/>
        </w:rPr>
        <w:t>20</w:t>
      </w:r>
      <w:r w:rsidR="001B057F">
        <w:rPr>
          <w:rFonts w:ascii="Bookman Old Style" w:hAnsi="Bookman Old Style" w:cs="Times New Roman"/>
          <w:lang w:val="en-US"/>
        </w:rPr>
        <w:t>24</w:t>
      </w:r>
      <w:proofErr w:type="gramEnd"/>
      <w:r w:rsidR="0010749C" w:rsidRPr="007020E2">
        <w:rPr>
          <w:rFonts w:ascii="Bookman Old Style" w:hAnsi="Bookman Old Style" w:cs="Times New Roman"/>
          <w:lang w:val="en-US"/>
        </w:rPr>
        <w:tab/>
      </w:r>
      <w:r w:rsidR="005C0620" w:rsidRPr="007020E2">
        <w:rPr>
          <w:rFonts w:ascii="Bookman Old Style" w:hAnsi="Bookman Old Style" w:cs="Times New Roman"/>
          <w:lang w:val="en-US"/>
        </w:rPr>
        <w:t xml:space="preserve">Earliest date by which Ontario Universities may require a response to an offer of admission. </w:t>
      </w:r>
    </w:p>
    <w:p w14:paraId="198768A2" w14:textId="02A05399" w:rsidR="007E75B0" w:rsidRPr="008F6FC4" w:rsidRDefault="007E75B0" w:rsidP="007E75B0">
      <w:pPr>
        <w:rPr>
          <w:rFonts w:ascii="Bookman Old Style" w:hAnsi="Bookman Old Style"/>
          <w:b/>
          <w:i/>
          <w:szCs w:val="28"/>
          <w:u w:val="single"/>
          <w:lang w:val="en-US"/>
        </w:rPr>
      </w:pPr>
    </w:p>
    <w:p w14:paraId="05DB2076" w14:textId="77777777" w:rsidR="00ED7276" w:rsidRPr="007020E2" w:rsidRDefault="00ED7276" w:rsidP="00ED7276">
      <w:pPr>
        <w:pStyle w:val="NoSpacing"/>
        <w:rPr>
          <w:rFonts w:ascii="Bookman Old Style" w:hAnsi="Bookman Old Style" w:cs="Times New Roman"/>
          <w:b/>
          <w:u w:val="single"/>
          <w:lang w:val="en-US"/>
        </w:rPr>
      </w:pPr>
    </w:p>
    <w:p w14:paraId="590F45A7" w14:textId="2817272C" w:rsidR="00A26696" w:rsidRPr="007020E2" w:rsidRDefault="00A26696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Cs w:val="32"/>
        </w:rPr>
      </w:pPr>
      <w:r w:rsidRPr="007020E2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How </w:t>
      </w:r>
      <w:r w:rsidR="00DA5729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and When </w:t>
      </w:r>
      <w:r w:rsidRPr="007020E2">
        <w:rPr>
          <w:rFonts w:ascii="Bookman Old Style" w:hAnsi="Bookman Old Style"/>
          <w:b/>
          <w:color w:val="000000"/>
          <w:sz w:val="32"/>
          <w:szCs w:val="32"/>
          <w:u w:val="single"/>
        </w:rPr>
        <w:t>to Apply</w:t>
      </w:r>
      <w:r w:rsidR="00DA5729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to Ontario Schools</w:t>
      </w:r>
      <w:r w:rsidRPr="007020E2">
        <w:rPr>
          <w:rFonts w:ascii="Bookman Old Style" w:hAnsi="Bookman Old Style"/>
          <w:b/>
          <w:color w:val="000000"/>
          <w:sz w:val="32"/>
          <w:szCs w:val="32"/>
          <w:u w:val="single"/>
        </w:rPr>
        <w:t>:</w:t>
      </w:r>
    </w:p>
    <w:p w14:paraId="446461A8" w14:textId="77777777" w:rsidR="00A26696" w:rsidRPr="007020E2" w:rsidRDefault="00A26696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14:paraId="107ED610" w14:textId="5A035481" w:rsidR="00A216BB" w:rsidRPr="009E4845" w:rsidRDefault="00A26696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  <w:r w:rsidRPr="009E4845">
        <w:rPr>
          <w:rFonts w:ascii="Bookman Old Style" w:hAnsi="Bookman Old Style"/>
          <w:sz w:val="22"/>
        </w:rPr>
        <w:t xml:space="preserve">College:  </w:t>
      </w:r>
      <w:hyperlink r:id="rId12" w:history="1">
        <w:r w:rsidR="00A216BB" w:rsidRPr="009E4845">
          <w:rPr>
            <w:rStyle w:val="Hyperlink"/>
            <w:rFonts w:ascii="Bookman Old Style" w:hAnsi="Bookman Old Style"/>
            <w:sz w:val="22"/>
          </w:rPr>
          <w:t>www.ontariocolleges.ca</w:t>
        </w:r>
      </w:hyperlink>
      <w:r w:rsidR="00C93D1B" w:rsidRPr="009E4845">
        <w:rPr>
          <w:rFonts w:ascii="Bookman Old Style" w:hAnsi="Bookman Old Style"/>
          <w:color w:val="000000"/>
          <w:sz w:val="22"/>
        </w:rPr>
        <w:t xml:space="preserve"> – You create an account.  Online Application opens early October.</w:t>
      </w:r>
    </w:p>
    <w:p w14:paraId="58EF3C74" w14:textId="77777777" w:rsidR="00A216BB" w:rsidRPr="009E4845" w:rsidRDefault="00A216BB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</w:p>
    <w:p w14:paraId="00DAE698" w14:textId="77777777" w:rsidR="00A672F0" w:rsidRPr="009E4845" w:rsidRDefault="00A216BB" w:rsidP="00A672F0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  <w:r w:rsidRPr="009E4845">
        <w:rPr>
          <w:rFonts w:ascii="Bookman Old Style" w:hAnsi="Bookman Old Style"/>
          <w:color w:val="000000"/>
          <w:sz w:val="22"/>
        </w:rPr>
        <w:t>University</w:t>
      </w:r>
      <w:r w:rsidR="00A26696" w:rsidRPr="009E4845">
        <w:rPr>
          <w:rFonts w:ascii="Bookman Old Style" w:hAnsi="Bookman Old Style"/>
          <w:color w:val="000000"/>
          <w:sz w:val="22"/>
        </w:rPr>
        <w:t xml:space="preserve">: </w:t>
      </w:r>
      <w:hyperlink r:id="rId13" w:history="1">
        <w:r w:rsidR="00A26696" w:rsidRPr="009E4845">
          <w:rPr>
            <w:rStyle w:val="Hyperlink"/>
            <w:rFonts w:ascii="Bookman Old Style" w:hAnsi="Bookman Old Style"/>
            <w:sz w:val="22"/>
          </w:rPr>
          <w:t>www.ouac.on.ca/ouac-101</w:t>
        </w:r>
      </w:hyperlink>
      <w:r w:rsidR="00A26696" w:rsidRPr="009E4845">
        <w:rPr>
          <w:rFonts w:ascii="Bookman Old Style" w:hAnsi="Bookman Old Style"/>
          <w:color w:val="000000"/>
          <w:sz w:val="22"/>
        </w:rPr>
        <w:t xml:space="preserve"> -</w:t>
      </w:r>
      <w:r w:rsidR="00BE7409" w:rsidRPr="009E4845">
        <w:rPr>
          <w:rFonts w:ascii="Bookman Old Style" w:hAnsi="Bookman Old Style"/>
          <w:color w:val="000000"/>
          <w:sz w:val="22"/>
        </w:rPr>
        <w:t xml:space="preserve"> </w:t>
      </w:r>
      <w:r w:rsidR="00A672F0" w:rsidRPr="009E4845">
        <w:rPr>
          <w:rFonts w:ascii="Bookman Old Style" w:hAnsi="Bookman Old Style"/>
          <w:color w:val="000000"/>
          <w:sz w:val="22"/>
        </w:rPr>
        <w:t>You create an account.  Online Application opens early October.</w:t>
      </w:r>
    </w:p>
    <w:p w14:paraId="0C051380" w14:textId="68CD186D" w:rsidR="00A216BB" w:rsidRPr="009E4845" w:rsidRDefault="00A216BB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</w:p>
    <w:p w14:paraId="3CEC9687" w14:textId="77777777" w:rsidR="009E4845" w:rsidRPr="009E4845" w:rsidRDefault="009E4845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</w:p>
    <w:p w14:paraId="264766EE" w14:textId="531738D8" w:rsidR="006E3240" w:rsidRPr="007020E2" w:rsidRDefault="00A26696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7020E2">
        <w:rPr>
          <w:rFonts w:ascii="Bookman Old Style" w:hAnsi="Bookman Old Style"/>
          <w:b/>
          <w:color w:val="000000"/>
          <w:sz w:val="32"/>
          <w:szCs w:val="32"/>
          <w:u w:val="single"/>
        </w:rPr>
        <w:t>Research W</w:t>
      </w:r>
      <w:r w:rsidR="00BE7409" w:rsidRPr="007020E2">
        <w:rPr>
          <w:rFonts w:ascii="Bookman Old Style" w:hAnsi="Bookman Old Style"/>
          <w:b/>
          <w:color w:val="000000"/>
          <w:sz w:val="32"/>
          <w:szCs w:val="32"/>
          <w:u w:val="single"/>
        </w:rPr>
        <w:t>ebsites</w:t>
      </w:r>
      <w:r w:rsidR="009E4845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for Ontario Schools</w:t>
      </w:r>
      <w:r w:rsidR="00BE7409" w:rsidRPr="007020E2">
        <w:rPr>
          <w:rFonts w:ascii="Bookman Old Style" w:hAnsi="Bookman Old Style"/>
          <w:b/>
          <w:color w:val="000000"/>
          <w:sz w:val="32"/>
          <w:szCs w:val="32"/>
          <w:u w:val="single"/>
        </w:rPr>
        <w:t>:</w:t>
      </w:r>
    </w:p>
    <w:p w14:paraId="4C858159" w14:textId="77777777" w:rsidR="00BE7409" w:rsidRPr="007020E2" w:rsidRDefault="00BE7409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</w:p>
    <w:p w14:paraId="6D45209A" w14:textId="2952DC00" w:rsidR="00BE7409" w:rsidRPr="009E4845" w:rsidRDefault="00C07DCC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  <w:r w:rsidRPr="009E4845">
        <w:rPr>
          <w:rFonts w:ascii="Bookman Old Style" w:hAnsi="Bookman Old Style"/>
          <w:color w:val="000000"/>
          <w:sz w:val="22"/>
        </w:rPr>
        <w:t>Colleges</w:t>
      </w:r>
      <w:r w:rsidR="00455C39" w:rsidRPr="009E4845">
        <w:rPr>
          <w:rFonts w:ascii="Bookman Old Style" w:hAnsi="Bookman Old Style"/>
          <w:color w:val="000000"/>
          <w:sz w:val="22"/>
        </w:rPr>
        <w:t xml:space="preserve">: </w:t>
      </w:r>
      <w:hyperlink r:id="rId14" w:history="1">
        <w:r w:rsidR="005814C6" w:rsidRPr="009E4845">
          <w:rPr>
            <w:rStyle w:val="Hyperlink"/>
            <w:rFonts w:ascii="Bookman Old Style" w:hAnsi="Bookman Old Style"/>
            <w:sz w:val="22"/>
          </w:rPr>
          <w:t>www.ontariocolleges.ca</w:t>
        </w:r>
      </w:hyperlink>
    </w:p>
    <w:p w14:paraId="32D70E5B" w14:textId="77777777" w:rsidR="005814C6" w:rsidRPr="009E4845" w:rsidRDefault="005814C6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</w:p>
    <w:p w14:paraId="4DDACDDA" w14:textId="0C97E2BC" w:rsidR="008541EE" w:rsidRPr="009E4845" w:rsidRDefault="00455C39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  <w:r w:rsidRPr="009E4845">
        <w:rPr>
          <w:rFonts w:ascii="Bookman Old Style" w:hAnsi="Bookman Old Style"/>
          <w:color w:val="000000"/>
          <w:sz w:val="22"/>
        </w:rPr>
        <w:t xml:space="preserve">Universities: </w:t>
      </w:r>
      <w:hyperlink r:id="rId15" w:history="1">
        <w:r w:rsidR="00506160" w:rsidRPr="006E1E97">
          <w:rPr>
            <w:rStyle w:val="Hyperlink"/>
            <w:rFonts w:ascii="Bookman Old Style" w:hAnsi="Bookman Old Style"/>
            <w:sz w:val="22"/>
          </w:rPr>
          <w:t>https://www.ontariouniversitiesinfo.ca/</w:t>
        </w:r>
      </w:hyperlink>
      <w:r w:rsidR="00506160">
        <w:rPr>
          <w:rFonts w:ascii="Bookman Old Style" w:hAnsi="Bookman Old Style"/>
          <w:color w:val="000000"/>
          <w:sz w:val="22"/>
        </w:rPr>
        <w:t xml:space="preserve"> </w:t>
      </w:r>
      <w:r w:rsidRPr="009E4845">
        <w:rPr>
          <w:rFonts w:ascii="Bookman Old Style" w:hAnsi="Bookman Old Style"/>
          <w:color w:val="000000"/>
          <w:sz w:val="22"/>
        </w:rPr>
        <w:t xml:space="preserve">and </w:t>
      </w:r>
      <w:hyperlink r:id="rId16" w:history="1">
        <w:r w:rsidR="00C93D1B" w:rsidRPr="009E4845">
          <w:rPr>
            <w:rStyle w:val="Hyperlink"/>
            <w:rFonts w:ascii="Bookman Old Style" w:hAnsi="Bookman Old Style"/>
            <w:sz w:val="22"/>
          </w:rPr>
          <w:t>www.ouac.on.ca/unilinks/</w:t>
        </w:r>
      </w:hyperlink>
    </w:p>
    <w:p w14:paraId="495090FD" w14:textId="77777777" w:rsidR="005814C6" w:rsidRPr="009E4845" w:rsidRDefault="005814C6" w:rsidP="00A216BB">
      <w:pPr>
        <w:pStyle w:val="xmsonormal"/>
        <w:shd w:val="clear" w:color="auto" w:fill="FFFFFF"/>
        <w:spacing w:before="0" w:beforeAutospacing="0" w:after="0" w:afterAutospacing="0"/>
        <w:rPr>
          <w:sz w:val="22"/>
        </w:rPr>
      </w:pPr>
    </w:p>
    <w:p w14:paraId="0FEDC6EC" w14:textId="09C26B70" w:rsidR="00956C1F" w:rsidRPr="009E4845" w:rsidRDefault="00363ECD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  <w:hyperlink r:id="rId17" w:history="1">
        <w:r w:rsidR="00AA0948">
          <w:rPr>
            <w:rStyle w:val="Hyperlink"/>
            <w:rFonts w:ascii="Bookman Old Style" w:hAnsi="Bookman Old Style"/>
            <w:sz w:val="22"/>
          </w:rPr>
          <w:t>myblueprint.ca</w:t>
        </w:r>
      </w:hyperlink>
      <w:r w:rsidR="008541EE" w:rsidRPr="009E4845">
        <w:rPr>
          <w:rFonts w:ascii="Bookman Old Style" w:hAnsi="Bookman Old Style"/>
          <w:color w:val="000000"/>
          <w:sz w:val="22"/>
        </w:rPr>
        <w:t xml:space="preserve"> </w:t>
      </w:r>
    </w:p>
    <w:p w14:paraId="16150F93" w14:textId="77777777" w:rsidR="00956C1F" w:rsidRPr="009E4845" w:rsidRDefault="00956C1F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</w:p>
    <w:p w14:paraId="5D54C5CB" w14:textId="352DFB61" w:rsidR="00A26696" w:rsidRPr="007020E2" w:rsidRDefault="00A26696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7020E2">
        <w:rPr>
          <w:rFonts w:ascii="Bookman Old Style" w:hAnsi="Bookman Old Style"/>
          <w:b/>
          <w:color w:val="000000"/>
          <w:sz w:val="32"/>
          <w:szCs w:val="32"/>
          <w:u w:val="single"/>
        </w:rPr>
        <w:t>Scholarships &amp; Financial Aid:</w:t>
      </w:r>
    </w:p>
    <w:p w14:paraId="3D759CCF" w14:textId="77777777" w:rsidR="00A26696" w:rsidRPr="007020E2" w:rsidRDefault="00A26696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0000"/>
          <w:u w:val="single"/>
        </w:rPr>
      </w:pPr>
    </w:p>
    <w:p w14:paraId="128A54B8" w14:textId="3D3103A0" w:rsidR="00A26696" w:rsidRPr="009E4845" w:rsidRDefault="00363ECD" w:rsidP="00A26696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  <w:hyperlink r:id="rId18" w:history="1">
        <w:r w:rsidR="00A26696" w:rsidRPr="009E4845">
          <w:rPr>
            <w:rStyle w:val="Hyperlink"/>
            <w:rFonts w:ascii="Bookman Old Style" w:hAnsi="Bookman Old Style"/>
            <w:sz w:val="22"/>
          </w:rPr>
          <w:t>www.yconic.com</w:t>
        </w:r>
      </w:hyperlink>
      <w:r w:rsidR="005A1E65" w:rsidRPr="009E4845">
        <w:rPr>
          <w:rStyle w:val="Hyperlink"/>
          <w:rFonts w:ascii="Bookman Old Style" w:hAnsi="Bookman Old Style"/>
          <w:sz w:val="22"/>
          <w:u w:val="none"/>
        </w:rPr>
        <w:tab/>
      </w:r>
      <w:r w:rsidR="005A1E65" w:rsidRPr="009E4845">
        <w:rPr>
          <w:rStyle w:val="Hyperlink"/>
          <w:rFonts w:ascii="Bookman Old Style" w:hAnsi="Bookman Old Style"/>
          <w:sz w:val="22"/>
          <w:u w:val="none"/>
        </w:rPr>
        <w:tab/>
      </w:r>
      <w:hyperlink r:id="rId19" w:history="1">
        <w:r w:rsidR="00A26696" w:rsidRPr="009E4845">
          <w:rPr>
            <w:rStyle w:val="Hyperlink"/>
            <w:rFonts w:ascii="Bookman Old Style" w:hAnsi="Bookman Old Style"/>
            <w:sz w:val="22"/>
          </w:rPr>
          <w:t>www.scholarshipscanada.com</w:t>
        </w:r>
      </w:hyperlink>
      <w:r w:rsidR="001568AC">
        <w:rPr>
          <w:rStyle w:val="Hyperlink"/>
          <w:rFonts w:ascii="Bookman Old Style" w:hAnsi="Bookman Old Style"/>
          <w:sz w:val="22"/>
        </w:rPr>
        <w:t xml:space="preserve">            </w:t>
      </w:r>
      <w:r w:rsidR="003F6EEF" w:rsidRPr="003F6EEF">
        <w:rPr>
          <w:rStyle w:val="Hyperlink"/>
          <w:rFonts w:ascii="Bookman Old Style" w:hAnsi="Bookman Old Style"/>
          <w:sz w:val="22"/>
        </w:rPr>
        <w:t>https://scholartree.ca/</w:t>
      </w:r>
    </w:p>
    <w:p w14:paraId="1834F383" w14:textId="77777777" w:rsidR="00A26696" w:rsidRPr="009E4845" w:rsidRDefault="00A26696" w:rsidP="00A216BB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0000"/>
          <w:sz w:val="22"/>
          <w:u w:val="single"/>
        </w:rPr>
      </w:pPr>
    </w:p>
    <w:p w14:paraId="3CA36923" w14:textId="78A87BD4" w:rsidR="00A75D9E" w:rsidRDefault="00A26696" w:rsidP="00202BAD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="Bookman Old Style" w:hAnsi="Bookman Old Style"/>
          <w:sz w:val="22"/>
        </w:rPr>
      </w:pPr>
      <w:r w:rsidRPr="001568AC">
        <w:rPr>
          <w:rFonts w:ascii="Bookman Old Style" w:hAnsi="Bookman Old Style"/>
          <w:b/>
          <w:bCs/>
          <w:color w:val="000000"/>
          <w:sz w:val="22"/>
          <w:u w:val="single"/>
        </w:rPr>
        <w:t>OSAP:</w:t>
      </w:r>
      <w:r w:rsidRPr="009E4845">
        <w:rPr>
          <w:rFonts w:ascii="Bookman Old Style" w:hAnsi="Bookman Old Style"/>
          <w:color w:val="000000"/>
          <w:sz w:val="22"/>
        </w:rPr>
        <w:t xml:space="preserve">  Ontario Student Assistance Program</w:t>
      </w:r>
      <w:r w:rsidR="00A75D9E" w:rsidRPr="009E4845">
        <w:rPr>
          <w:rFonts w:ascii="Bookman Old Style" w:hAnsi="Bookman Old Style"/>
          <w:color w:val="000000"/>
          <w:sz w:val="22"/>
        </w:rPr>
        <w:t xml:space="preserve"> (apply mid-April</w:t>
      </w:r>
      <w:r w:rsidR="00005D9C">
        <w:rPr>
          <w:rFonts w:ascii="Bookman Old Style" w:hAnsi="Bookman Old Style"/>
          <w:color w:val="000000"/>
          <w:sz w:val="22"/>
        </w:rPr>
        <w:t xml:space="preserve"> up to August 2024</w:t>
      </w:r>
      <w:r w:rsidR="00A75D9E" w:rsidRPr="009E4845">
        <w:rPr>
          <w:rFonts w:ascii="Bookman Old Style" w:hAnsi="Bookman Old Style"/>
          <w:color w:val="000000"/>
          <w:sz w:val="22"/>
        </w:rPr>
        <w:t>)</w:t>
      </w:r>
      <w:r w:rsidRPr="009E4845">
        <w:rPr>
          <w:rFonts w:ascii="Bookman Old Style" w:hAnsi="Bookman Old Style"/>
          <w:color w:val="000000"/>
          <w:sz w:val="22"/>
        </w:rPr>
        <w:t xml:space="preserve"> – </w:t>
      </w:r>
      <w:hyperlink r:id="rId20" w:history="1">
        <w:r w:rsidRPr="009E4845">
          <w:rPr>
            <w:rStyle w:val="Hyperlink"/>
            <w:rFonts w:ascii="Bookman Old Style" w:hAnsi="Bookman Old Style"/>
            <w:sz w:val="22"/>
          </w:rPr>
          <w:t>www.osap.gov.on.ca</w:t>
        </w:r>
      </w:hyperlink>
    </w:p>
    <w:p w14:paraId="20D00261" w14:textId="77777777" w:rsidR="0080158E" w:rsidRDefault="0080158E" w:rsidP="00202BAD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="Bookman Old Style" w:hAnsi="Bookman Old Style"/>
          <w:sz w:val="22"/>
        </w:rPr>
      </w:pPr>
    </w:p>
    <w:p w14:paraId="4591087E" w14:textId="77777777" w:rsidR="0080158E" w:rsidRDefault="0080158E" w:rsidP="00202BAD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="Bookman Old Style" w:hAnsi="Bookman Old Style"/>
          <w:sz w:val="22"/>
        </w:rPr>
      </w:pPr>
    </w:p>
    <w:p w14:paraId="33E88FB4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05C87A15" w14:textId="2C91E73B" w:rsidR="0080158E" w:rsidRDefault="000950A1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  <w:r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 xml:space="preserve">GSS </w:t>
      </w:r>
      <w:r w:rsidR="007C50E8"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>S</w:t>
      </w:r>
      <w:r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>cholarship and Bursary application</w:t>
      </w:r>
      <w:r w:rsidR="007C50E8"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>s</w:t>
      </w:r>
      <w:r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 xml:space="preserve"> will be given to grade 12 students </w:t>
      </w:r>
      <w:r w:rsidR="007C50E8"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 xml:space="preserve">at the end of </w:t>
      </w:r>
      <w:proofErr w:type="gramStart"/>
      <w:r w:rsidR="007C50E8"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>March</w:t>
      </w:r>
      <w:proofErr w:type="gramEnd"/>
    </w:p>
    <w:p w14:paraId="5F28DDF5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207BDAB9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1463FF54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4E00FB49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38F442E7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51C1EF14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7B4D07A1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61FAEC2F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285898FB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77728F3F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5271AFE6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3B68F818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0F6D4BE6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3D6B4A75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1DC527AD" w14:textId="16A6BAC8" w:rsidR="0080158E" w:rsidRDefault="003C225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  <w:r>
        <w:rPr>
          <w:rStyle w:val="markls4cy72va"/>
          <w:rFonts w:ascii="Calibri" w:hAnsi="Calibri" w:cs="Calibri"/>
          <w:color w:val="242424"/>
          <w:sz w:val="28"/>
          <w:szCs w:val="28"/>
          <w:bdr w:val="none" w:sz="0" w:space="0" w:color="auto" w:frame="1"/>
          <w:shd w:val="clear" w:color="auto" w:fill="FFFFFF"/>
        </w:rPr>
        <w:t>OCAS</w:t>
      </w:r>
      <w:r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 and OUAC (2023-24) </w:t>
      </w:r>
      <w:r>
        <w:rPr>
          <w:rStyle w:val="markteesig07d"/>
          <w:rFonts w:ascii="Calibri" w:hAnsi="Calibri" w:cs="Calibri"/>
          <w:color w:val="242424"/>
          <w:sz w:val="28"/>
          <w:szCs w:val="28"/>
          <w:bdr w:val="none" w:sz="0" w:space="0" w:color="auto" w:frame="1"/>
          <w:shd w:val="clear" w:color="auto" w:fill="FFFFFF"/>
        </w:rPr>
        <w:t>transmissions. All marks will be uploaded</w:t>
      </w:r>
      <w:r w:rsidR="001129B8">
        <w:rPr>
          <w:rStyle w:val="markteesig07d"/>
          <w:rFonts w:ascii="Calibri" w:hAnsi="Calibri" w:cs="Calibri"/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on the below dates.</w:t>
      </w:r>
    </w:p>
    <w:p w14:paraId="3CB12738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2144145F" w14:textId="77777777" w:rsidR="0080158E" w:rsidRDefault="0080158E" w:rsidP="0080158E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</w:pPr>
    </w:p>
    <w:p w14:paraId="41AB6542" w14:textId="5E2DBD59" w:rsidR="0080158E" w:rsidRPr="0080158E" w:rsidRDefault="0080158E" w:rsidP="00801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en-US"/>
        </w:rPr>
      </w:pPr>
      <w:r w:rsidRPr="0080158E"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>OCAS</w:t>
      </w:r>
      <w:r w:rsidR="001129B8"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 xml:space="preserve"> – College application site</w:t>
      </w:r>
    </w:p>
    <w:p w14:paraId="6758739C" w14:textId="77777777" w:rsidR="0080158E" w:rsidRPr="0080158E" w:rsidRDefault="0080158E" w:rsidP="00801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en-US"/>
        </w:rPr>
      </w:pPr>
      <w:r w:rsidRPr="0080158E">
        <w:rPr>
          <w:rFonts w:ascii="inherit" w:eastAsia="Times New Roman" w:hAnsi="inherit" w:cs="Calibri"/>
          <w:color w:val="242424"/>
          <w:sz w:val="28"/>
          <w:szCs w:val="28"/>
          <w:bdr w:val="none" w:sz="0" w:space="0" w:color="auto" w:frame="1"/>
          <w:lang w:val="en-U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962"/>
      </w:tblGrid>
      <w:tr w:rsidR="0080158E" w:rsidRPr="0080158E" w14:paraId="66D1BAA8" w14:textId="77777777" w:rsidTr="0080158E">
        <w:trPr>
          <w:trHeight w:val="313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1152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  <w:proofErr w:type="gramStart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st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 Transmission</w:t>
            </w:r>
            <w:proofErr w:type="gramEnd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54FA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Oct 6, 2023</w:t>
            </w:r>
          </w:p>
        </w:tc>
      </w:tr>
      <w:tr w:rsidR="0080158E" w:rsidRPr="0080158E" w14:paraId="0144B48C" w14:textId="77777777" w:rsidTr="0080158E">
        <w:trPr>
          <w:trHeight w:val="303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B5F2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  <w:proofErr w:type="gramStart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nd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 Transmission</w:t>
            </w:r>
            <w:proofErr w:type="gramEnd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C281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Nov 17, 2023</w:t>
            </w:r>
          </w:p>
        </w:tc>
      </w:tr>
      <w:tr w:rsidR="0080158E" w:rsidRPr="0080158E" w14:paraId="740D1C81" w14:textId="77777777" w:rsidTr="0080158E">
        <w:trPr>
          <w:trHeight w:val="313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FEB4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  <w:proofErr w:type="gramStart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rd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 Transmission</w:t>
            </w:r>
            <w:proofErr w:type="gramEnd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E20CC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Feb 16, 2024</w:t>
            </w:r>
          </w:p>
        </w:tc>
      </w:tr>
      <w:tr w:rsidR="0080158E" w:rsidRPr="0080158E" w14:paraId="61F16C07" w14:textId="77777777" w:rsidTr="0080158E">
        <w:trPr>
          <w:trHeight w:val="313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B7E5E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  <w:proofErr w:type="gramStart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 Transmission</w:t>
            </w:r>
            <w:proofErr w:type="gramEnd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BF93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April 26, 2024</w:t>
            </w:r>
          </w:p>
        </w:tc>
      </w:tr>
      <w:tr w:rsidR="0080158E" w:rsidRPr="0080158E" w14:paraId="18253044" w14:textId="77777777" w:rsidTr="0080158E">
        <w:trPr>
          <w:trHeight w:val="303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2BAD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5</w:t>
            </w:r>
            <w:proofErr w:type="gramStart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 Transmission</w:t>
            </w:r>
            <w:proofErr w:type="gramEnd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4B3D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July 5, 2024</w:t>
            </w:r>
          </w:p>
        </w:tc>
      </w:tr>
      <w:tr w:rsidR="0080158E" w:rsidRPr="0080158E" w14:paraId="7CE22A20" w14:textId="77777777" w:rsidTr="0080158E">
        <w:trPr>
          <w:trHeight w:val="313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50A8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  <w:proofErr w:type="gramStart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 Transmission</w:t>
            </w:r>
            <w:proofErr w:type="gramEnd"/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2077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Aug 9, 2024</w:t>
            </w:r>
          </w:p>
        </w:tc>
      </w:tr>
    </w:tbl>
    <w:p w14:paraId="0B7716F9" w14:textId="77777777" w:rsidR="0080158E" w:rsidRPr="0080158E" w:rsidRDefault="0080158E" w:rsidP="00801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en-US"/>
        </w:rPr>
      </w:pPr>
      <w:r w:rsidRPr="0080158E">
        <w:rPr>
          <w:rFonts w:ascii="inherit" w:eastAsia="Times New Roman" w:hAnsi="inherit" w:cs="Calibri"/>
          <w:color w:val="242424"/>
          <w:sz w:val="24"/>
          <w:szCs w:val="24"/>
          <w:bdr w:val="none" w:sz="0" w:space="0" w:color="auto" w:frame="1"/>
          <w:lang w:val="en-US"/>
        </w:rPr>
        <w:t> </w:t>
      </w:r>
    </w:p>
    <w:p w14:paraId="72B8FFFB" w14:textId="52151102" w:rsidR="0080158E" w:rsidRPr="0080158E" w:rsidRDefault="0080158E" w:rsidP="00801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en-US"/>
        </w:rPr>
      </w:pPr>
      <w:r w:rsidRPr="0080158E"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>OUAC</w:t>
      </w:r>
      <w:r w:rsidR="001129B8">
        <w:rPr>
          <w:rFonts w:ascii="inherit" w:eastAsia="Times New Roman" w:hAnsi="inherit" w:cs="Calibri"/>
          <w:b/>
          <w:bCs/>
          <w:color w:val="242424"/>
          <w:sz w:val="24"/>
          <w:szCs w:val="24"/>
          <w:u w:val="single"/>
          <w:bdr w:val="none" w:sz="0" w:space="0" w:color="auto" w:frame="1"/>
          <w:lang w:val="en-US"/>
        </w:rPr>
        <w:t xml:space="preserve"> – University application site</w:t>
      </w:r>
    </w:p>
    <w:p w14:paraId="3E4142DC" w14:textId="77777777" w:rsidR="0080158E" w:rsidRPr="0080158E" w:rsidRDefault="0080158E" w:rsidP="00801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en-US"/>
        </w:rPr>
      </w:pPr>
      <w:r w:rsidRPr="0080158E">
        <w:rPr>
          <w:rFonts w:ascii="inherit" w:eastAsia="Times New Roman" w:hAnsi="inherit" w:cs="Calibri"/>
          <w:color w:val="242424"/>
          <w:sz w:val="28"/>
          <w:szCs w:val="28"/>
          <w:bdr w:val="none" w:sz="0" w:space="0" w:color="auto" w:frame="1"/>
          <w:lang w:val="en-U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055"/>
      </w:tblGrid>
      <w:tr w:rsidR="0080158E" w:rsidRPr="0080158E" w14:paraId="2A302C3A" w14:textId="77777777" w:rsidTr="0080158E">
        <w:trPr>
          <w:trHeight w:val="308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C35E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1st Transmission: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D800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Oct 9, 2023</w:t>
            </w:r>
          </w:p>
        </w:tc>
      </w:tr>
      <w:tr w:rsidR="0080158E" w:rsidRPr="0080158E" w14:paraId="799E8702" w14:textId="77777777" w:rsidTr="0080158E">
        <w:trPr>
          <w:trHeight w:val="298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77B4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nd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Transmission: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E492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Nov 17, 2023</w:t>
            </w:r>
          </w:p>
        </w:tc>
      </w:tr>
      <w:tr w:rsidR="0080158E" w:rsidRPr="0080158E" w14:paraId="0B0EC894" w14:textId="77777777" w:rsidTr="0080158E">
        <w:trPr>
          <w:trHeight w:val="308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4CFD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rd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Transmission: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6A17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Feb 15, 2024</w:t>
            </w:r>
          </w:p>
        </w:tc>
      </w:tr>
      <w:tr w:rsidR="0080158E" w:rsidRPr="0080158E" w14:paraId="7268D35E" w14:textId="77777777" w:rsidTr="0080158E">
        <w:trPr>
          <w:trHeight w:val="308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8F89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Transmission: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C5654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April 25, 2024</w:t>
            </w:r>
          </w:p>
        </w:tc>
      </w:tr>
      <w:tr w:rsidR="0080158E" w:rsidRPr="0080158E" w14:paraId="1EFCC94F" w14:textId="77777777" w:rsidTr="0080158E">
        <w:trPr>
          <w:trHeight w:val="298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AAEB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5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Transmission: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D742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Jul 4, 2024</w:t>
            </w:r>
          </w:p>
        </w:tc>
      </w:tr>
      <w:tr w:rsidR="0080158E" w:rsidRPr="0080158E" w14:paraId="500EE5B5" w14:textId="77777777" w:rsidTr="0080158E">
        <w:trPr>
          <w:trHeight w:val="308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965E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 Transmission: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769C" w14:textId="77777777" w:rsidR="0080158E" w:rsidRPr="0080158E" w:rsidRDefault="0080158E" w:rsidP="0080158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80158E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  <w:lang w:val="en-US"/>
              </w:rPr>
              <w:t>Aug 9, 2024</w:t>
            </w:r>
          </w:p>
        </w:tc>
      </w:tr>
    </w:tbl>
    <w:p w14:paraId="561A855C" w14:textId="77777777" w:rsidR="0080158E" w:rsidRPr="009E4845" w:rsidRDefault="0080158E" w:rsidP="00202BAD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</w:rPr>
      </w:pPr>
    </w:p>
    <w:sectPr w:rsidR="0080158E" w:rsidRPr="009E4845" w:rsidSect="00403F9F">
      <w:headerReference w:type="default" r:id="rId21"/>
      <w:pgSz w:w="12240" w:h="15840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AE21" w14:textId="77777777" w:rsidR="00CB2866" w:rsidRDefault="00CB2866" w:rsidP="00E3591A">
      <w:pPr>
        <w:spacing w:after="0" w:line="240" w:lineRule="auto"/>
      </w:pPr>
      <w:r>
        <w:separator/>
      </w:r>
    </w:p>
  </w:endnote>
  <w:endnote w:type="continuationSeparator" w:id="0">
    <w:p w14:paraId="2C376EFA" w14:textId="77777777" w:rsidR="00CB2866" w:rsidRDefault="00CB2866" w:rsidP="00E3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E6EF" w14:textId="77777777" w:rsidR="00CB2866" w:rsidRDefault="00CB2866" w:rsidP="00E3591A">
      <w:pPr>
        <w:spacing w:after="0" w:line="240" w:lineRule="auto"/>
      </w:pPr>
      <w:r>
        <w:separator/>
      </w:r>
    </w:p>
  </w:footnote>
  <w:footnote w:type="continuationSeparator" w:id="0">
    <w:p w14:paraId="2F88B1DC" w14:textId="77777777" w:rsidR="00CB2866" w:rsidRDefault="00CB2866" w:rsidP="00E3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F298" w14:textId="77777777" w:rsidR="00E3591A" w:rsidRPr="0081345F" w:rsidRDefault="00E3591A" w:rsidP="00E3591A">
    <w:pPr>
      <w:pStyle w:val="NoSpacing"/>
      <w:jc w:val="center"/>
      <w:rPr>
        <w:rFonts w:ascii="Perpetua Titling MT" w:hAnsi="Perpetua Titling MT"/>
        <w:sz w:val="44"/>
        <w:szCs w:val="44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11FD96E1" wp14:editId="4891E5D8">
          <wp:simplePos x="0" y="0"/>
          <wp:positionH relativeFrom="column">
            <wp:posOffset>5037455</wp:posOffset>
          </wp:positionH>
          <wp:positionV relativeFrom="paragraph">
            <wp:posOffset>73660</wp:posOffset>
          </wp:positionV>
          <wp:extent cx="1467485" cy="866775"/>
          <wp:effectExtent l="0" t="0" r="0" b="9525"/>
          <wp:wrapTight wrapText="bothSides">
            <wp:wrapPolygon edited="0">
              <wp:start x="0" y="0"/>
              <wp:lineTo x="0" y="21363"/>
              <wp:lineTo x="21310" y="21363"/>
              <wp:lineTo x="21310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dsblogo-cha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02B717A" wp14:editId="3DAD1F46">
          <wp:simplePos x="0" y="0"/>
          <wp:positionH relativeFrom="column">
            <wp:posOffset>66675</wp:posOffset>
          </wp:positionH>
          <wp:positionV relativeFrom="paragraph">
            <wp:posOffset>0</wp:posOffset>
          </wp:positionV>
          <wp:extent cx="1060046" cy="1097460"/>
          <wp:effectExtent l="0" t="0" r="6985" b="7620"/>
          <wp:wrapTight wrapText="bothSides">
            <wp:wrapPolygon edited="0">
              <wp:start x="0" y="0"/>
              <wp:lineTo x="0" y="21375"/>
              <wp:lineTo x="21354" y="21375"/>
              <wp:lineTo x="21354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j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46" cy="109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45F">
      <w:rPr>
        <w:rFonts w:ascii="Perpetua Titling MT" w:hAnsi="Perpetua Titling MT"/>
        <w:sz w:val="44"/>
        <w:szCs w:val="44"/>
        <w:lang w:val="en-US"/>
      </w:rPr>
      <w:t>STUDENT SERVICES</w:t>
    </w:r>
  </w:p>
  <w:p w14:paraId="7D10A0EF" w14:textId="77777777" w:rsidR="00E3591A" w:rsidRPr="0081345F" w:rsidRDefault="00E3591A" w:rsidP="00E3591A">
    <w:pPr>
      <w:pStyle w:val="NoSpacing"/>
      <w:jc w:val="center"/>
      <w:rPr>
        <w:rFonts w:ascii="Perpetua Titling MT" w:hAnsi="Perpetua Titling MT"/>
        <w:sz w:val="44"/>
        <w:szCs w:val="44"/>
        <w:lang w:val="en-US"/>
      </w:rPr>
    </w:pPr>
    <w:r w:rsidRPr="0081345F">
      <w:rPr>
        <w:rFonts w:ascii="Perpetua Titling MT" w:hAnsi="Perpetua Titling MT"/>
        <w:sz w:val="44"/>
        <w:szCs w:val="44"/>
        <w:lang w:val="en-US"/>
      </w:rPr>
      <w:t>NEWSLETTER</w:t>
    </w:r>
  </w:p>
  <w:p w14:paraId="01FAEA5D" w14:textId="2C1723FF" w:rsidR="00E3591A" w:rsidRPr="0081345F" w:rsidRDefault="000517C3" w:rsidP="00E3591A">
    <w:pPr>
      <w:pStyle w:val="NoSpacing"/>
      <w:jc w:val="center"/>
      <w:rPr>
        <w:rFonts w:ascii="Perpetua Titling MT" w:hAnsi="Perpetua Titling MT"/>
        <w:sz w:val="44"/>
        <w:szCs w:val="44"/>
        <w:lang w:val="en-US"/>
      </w:rPr>
    </w:pPr>
    <w:r>
      <w:rPr>
        <w:rFonts w:ascii="Perpetua Titling MT" w:hAnsi="Perpetua Titling MT"/>
        <w:sz w:val="44"/>
        <w:szCs w:val="44"/>
        <w:lang w:val="en-US"/>
      </w:rPr>
      <w:t>20</w:t>
    </w:r>
    <w:r w:rsidR="004E45ED">
      <w:rPr>
        <w:rFonts w:ascii="Perpetua Titling MT" w:hAnsi="Perpetua Titling MT"/>
        <w:sz w:val="44"/>
        <w:szCs w:val="44"/>
        <w:lang w:val="en-US"/>
      </w:rPr>
      <w:t>23-2024</w:t>
    </w:r>
  </w:p>
  <w:p w14:paraId="22160D5A" w14:textId="77777777" w:rsidR="00E3591A" w:rsidRDefault="00E35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14AA"/>
    <w:multiLevelType w:val="hybridMultilevel"/>
    <w:tmpl w:val="80885280"/>
    <w:lvl w:ilvl="0" w:tplc="D488E658">
      <w:start w:val="201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918C8"/>
    <w:multiLevelType w:val="hybridMultilevel"/>
    <w:tmpl w:val="A95EF114"/>
    <w:lvl w:ilvl="0" w:tplc="93BABA74">
      <w:start w:val="201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A7D2E"/>
    <w:multiLevelType w:val="hybridMultilevel"/>
    <w:tmpl w:val="29E20A14"/>
    <w:lvl w:ilvl="0" w:tplc="3B544EFA">
      <w:start w:val="201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367150">
    <w:abstractNumId w:val="2"/>
  </w:num>
  <w:num w:numId="2" w16cid:durableId="849104229">
    <w:abstractNumId w:val="1"/>
  </w:num>
  <w:num w:numId="3" w16cid:durableId="1112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5F"/>
    <w:rsid w:val="00005D9C"/>
    <w:rsid w:val="0002315A"/>
    <w:rsid w:val="000517C3"/>
    <w:rsid w:val="000950A1"/>
    <w:rsid w:val="0010749C"/>
    <w:rsid w:val="00110E29"/>
    <w:rsid w:val="001129B8"/>
    <w:rsid w:val="001568AC"/>
    <w:rsid w:val="00180669"/>
    <w:rsid w:val="00187FEF"/>
    <w:rsid w:val="001B057F"/>
    <w:rsid w:val="001B4EBA"/>
    <w:rsid w:val="00202BAD"/>
    <w:rsid w:val="002039C2"/>
    <w:rsid w:val="00221C13"/>
    <w:rsid w:val="002350FB"/>
    <w:rsid w:val="002537ED"/>
    <w:rsid w:val="0028303A"/>
    <w:rsid w:val="00290AEB"/>
    <w:rsid w:val="002A5E9C"/>
    <w:rsid w:val="002B6810"/>
    <w:rsid w:val="002D4C16"/>
    <w:rsid w:val="00334D39"/>
    <w:rsid w:val="00363ECD"/>
    <w:rsid w:val="00372368"/>
    <w:rsid w:val="003A3AA4"/>
    <w:rsid w:val="003C225E"/>
    <w:rsid w:val="003C24A2"/>
    <w:rsid w:val="003F6EEF"/>
    <w:rsid w:val="003F799B"/>
    <w:rsid w:val="00403F9F"/>
    <w:rsid w:val="00425B52"/>
    <w:rsid w:val="004554AE"/>
    <w:rsid w:val="00455C39"/>
    <w:rsid w:val="004A0779"/>
    <w:rsid w:val="004E45ED"/>
    <w:rsid w:val="00506160"/>
    <w:rsid w:val="005814C6"/>
    <w:rsid w:val="00586CFA"/>
    <w:rsid w:val="005A1E65"/>
    <w:rsid w:val="005A55DB"/>
    <w:rsid w:val="005C0620"/>
    <w:rsid w:val="005C09C8"/>
    <w:rsid w:val="00673471"/>
    <w:rsid w:val="00675E63"/>
    <w:rsid w:val="00695A88"/>
    <w:rsid w:val="006E3240"/>
    <w:rsid w:val="007020E2"/>
    <w:rsid w:val="007059D8"/>
    <w:rsid w:val="0072109F"/>
    <w:rsid w:val="00771427"/>
    <w:rsid w:val="007C50E8"/>
    <w:rsid w:val="007C6330"/>
    <w:rsid w:val="007E75B0"/>
    <w:rsid w:val="0080158E"/>
    <w:rsid w:val="0081345F"/>
    <w:rsid w:val="008541EE"/>
    <w:rsid w:val="008F6FC4"/>
    <w:rsid w:val="00956C1F"/>
    <w:rsid w:val="009815A6"/>
    <w:rsid w:val="009B0B00"/>
    <w:rsid w:val="009E4845"/>
    <w:rsid w:val="00A216BB"/>
    <w:rsid w:val="00A26696"/>
    <w:rsid w:val="00A672F0"/>
    <w:rsid w:val="00A75D9E"/>
    <w:rsid w:val="00A8316A"/>
    <w:rsid w:val="00A87D7D"/>
    <w:rsid w:val="00AA0948"/>
    <w:rsid w:val="00AA2921"/>
    <w:rsid w:val="00AA4CFC"/>
    <w:rsid w:val="00AD7CBD"/>
    <w:rsid w:val="00AF7748"/>
    <w:rsid w:val="00B97C5C"/>
    <w:rsid w:val="00BA1E30"/>
    <w:rsid w:val="00BA21BA"/>
    <w:rsid w:val="00BC3D4A"/>
    <w:rsid w:val="00BE7409"/>
    <w:rsid w:val="00BF057F"/>
    <w:rsid w:val="00C0091E"/>
    <w:rsid w:val="00C07DCC"/>
    <w:rsid w:val="00C12883"/>
    <w:rsid w:val="00C135AC"/>
    <w:rsid w:val="00C278A0"/>
    <w:rsid w:val="00C8378D"/>
    <w:rsid w:val="00C93D1B"/>
    <w:rsid w:val="00CA506D"/>
    <w:rsid w:val="00CB0A5C"/>
    <w:rsid w:val="00CB2866"/>
    <w:rsid w:val="00CF1CDB"/>
    <w:rsid w:val="00D204D4"/>
    <w:rsid w:val="00D60403"/>
    <w:rsid w:val="00D67813"/>
    <w:rsid w:val="00D824CF"/>
    <w:rsid w:val="00DA5729"/>
    <w:rsid w:val="00DA6CD0"/>
    <w:rsid w:val="00DA7B6C"/>
    <w:rsid w:val="00DD1F47"/>
    <w:rsid w:val="00DE1860"/>
    <w:rsid w:val="00E3591A"/>
    <w:rsid w:val="00E371CB"/>
    <w:rsid w:val="00E56EC8"/>
    <w:rsid w:val="00E8523F"/>
    <w:rsid w:val="00EA4F89"/>
    <w:rsid w:val="00ED330F"/>
    <w:rsid w:val="00ED7276"/>
    <w:rsid w:val="00F27E74"/>
    <w:rsid w:val="00F42F8A"/>
    <w:rsid w:val="00F536C1"/>
    <w:rsid w:val="00F63FA6"/>
    <w:rsid w:val="00FC4676"/>
    <w:rsid w:val="00FE678E"/>
    <w:rsid w:val="00FF0E50"/>
    <w:rsid w:val="06BAAFA0"/>
    <w:rsid w:val="2AA2139F"/>
    <w:rsid w:val="4D17D01E"/>
    <w:rsid w:val="51EDC564"/>
    <w:rsid w:val="65A90320"/>
    <w:rsid w:val="7143C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6462"/>
  <w15:chartTrackingRefBased/>
  <w15:docId w15:val="{7D394ECA-09E0-4A75-80C5-54B97A5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4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1A"/>
  </w:style>
  <w:style w:type="paragraph" w:styleId="Footer">
    <w:name w:val="footer"/>
    <w:basedOn w:val="Normal"/>
    <w:link w:val="FooterChar"/>
    <w:uiPriority w:val="99"/>
    <w:unhideWhenUsed/>
    <w:rsid w:val="00E3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1A"/>
  </w:style>
  <w:style w:type="paragraph" w:styleId="BalloonText">
    <w:name w:val="Balloon Text"/>
    <w:basedOn w:val="Normal"/>
    <w:link w:val="BalloonTextChar"/>
    <w:uiPriority w:val="99"/>
    <w:semiHidden/>
    <w:unhideWhenUsed/>
    <w:rsid w:val="002A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9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2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A216BB"/>
  </w:style>
  <w:style w:type="character" w:styleId="Hyperlink">
    <w:name w:val="Hyperlink"/>
    <w:basedOn w:val="DefaultParagraphFont"/>
    <w:uiPriority w:val="99"/>
    <w:unhideWhenUsed/>
    <w:rsid w:val="00A216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C13"/>
    <w:pPr>
      <w:ind w:left="720"/>
      <w:contextualSpacing/>
    </w:pPr>
  </w:style>
  <w:style w:type="table" w:styleId="TableGrid">
    <w:name w:val="Table Grid"/>
    <w:basedOn w:val="TableNormal"/>
    <w:uiPriority w:val="39"/>
    <w:rsid w:val="0070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5E63"/>
    <w:rPr>
      <w:color w:val="605E5C"/>
      <w:shd w:val="clear" w:color="auto" w:fill="E1DFDD"/>
    </w:rPr>
  </w:style>
  <w:style w:type="character" w:customStyle="1" w:styleId="markls4cy72va">
    <w:name w:val="markls4cy72va"/>
    <w:basedOn w:val="DefaultParagraphFont"/>
    <w:rsid w:val="003C225E"/>
  </w:style>
  <w:style w:type="character" w:customStyle="1" w:styleId="markteesig07d">
    <w:name w:val="markteesig07d"/>
    <w:basedOn w:val="DefaultParagraphFont"/>
    <w:rsid w:val="003C225E"/>
  </w:style>
  <w:style w:type="character" w:styleId="FollowedHyperlink">
    <w:name w:val="FollowedHyperlink"/>
    <w:basedOn w:val="DefaultParagraphFont"/>
    <w:uiPriority w:val="99"/>
    <w:semiHidden/>
    <w:unhideWhenUsed/>
    <w:rsid w:val="00363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uac.on.ca/ouac-101" TargetMode="External"/><Relationship Id="rId18" Type="http://schemas.openxmlformats.org/officeDocument/2006/relationships/hyperlink" Target="http://www.yconic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ontariocolleges.ca" TargetMode="External"/><Relationship Id="rId17" Type="http://schemas.openxmlformats.org/officeDocument/2006/relationships/hyperlink" Target="http://www.careercruis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uac.on.ca/unilinks/" TargetMode="External"/><Relationship Id="rId20" Type="http://schemas.openxmlformats.org/officeDocument/2006/relationships/hyperlink" Target="http://www.osap.gov.on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universitiesevents.c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ntariouniversitiesinfo.c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ntariocolleges.ca/en/news/cip/cip-schedule" TargetMode="External"/><Relationship Id="rId19" Type="http://schemas.openxmlformats.org/officeDocument/2006/relationships/hyperlink" Target="http://www.scholarshipscanad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ntariocolleges.c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1E992F3D40D4EAA258874CF6E220E" ma:contentTypeVersion="17" ma:contentTypeDescription="Create a new document." ma:contentTypeScope="" ma:versionID="ae9b5b7c2f85f4de411b3ab195a31384">
  <xsd:schema xmlns:xsd="http://www.w3.org/2001/XMLSchema" xmlns:xs="http://www.w3.org/2001/XMLSchema" xmlns:p="http://schemas.microsoft.com/office/2006/metadata/properties" xmlns:ns1="http://schemas.microsoft.com/sharepoint/v3" xmlns:ns3="09b68014-dcc8-47f2-a6ce-64f802aaa31d" xmlns:ns4="a0b1bd9e-9043-48d9-9f28-06e7e2e0390e" targetNamespace="http://schemas.microsoft.com/office/2006/metadata/properties" ma:root="true" ma:fieldsID="a18f93e9abc4d09c596059ae6f4b77b5" ns1:_="" ns3:_="" ns4:_="">
    <xsd:import namespace="http://schemas.microsoft.com/sharepoint/v3"/>
    <xsd:import namespace="09b68014-dcc8-47f2-a6ce-64f802aaa31d"/>
    <xsd:import namespace="a0b1bd9e-9043-48d9-9f28-06e7e2e039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8014-dcc8-47f2-a6ce-64f802aaa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bd9e-9043-48d9-9f28-06e7e2e03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1bd9e-9043-48d9-9f28-06e7e2e0390e" xsi:nil="true"/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E92D2-F1B3-4DF0-BA82-323ABFA5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b68014-dcc8-47f2-a6ce-64f802aaa31d"/>
    <ds:schemaRef ds:uri="a0b1bd9e-9043-48d9-9f28-06e7e2e03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DF016-849A-4CD0-9473-A33A16313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356F4-43AB-475B-A1EE-B741D527FC07}">
  <ds:schemaRefs>
    <ds:schemaRef ds:uri="http://schemas.microsoft.com/office/2006/metadata/properties"/>
    <ds:schemaRef ds:uri="http://schemas.microsoft.com/office/infopath/2007/PartnerControls"/>
    <ds:schemaRef ds:uri="a0b1bd9e-9043-48d9-9f28-06e7e2e0390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543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Jean-Gates, Danielle</dc:creator>
  <cp:keywords/>
  <dc:description/>
  <cp:lastModifiedBy>Harrow, Christena</cp:lastModifiedBy>
  <cp:revision>2</cp:revision>
  <cp:lastPrinted>2017-09-13T12:38:00Z</cp:lastPrinted>
  <dcterms:created xsi:type="dcterms:W3CDTF">2023-12-20T14:54:00Z</dcterms:created>
  <dcterms:modified xsi:type="dcterms:W3CDTF">2023-12-20T14:54:00Z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0x0101000881E992F3D40D4EAA258874CF6E220E</vt:lpwstr>
  </property>
</Properties>
</file>